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8D" w:rsidRDefault="00407F8D" w:rsidP="00407F8D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4"/>
            <w:sz w:val="28"/>
            <w:szCs w:val="28"/>
          </w:rPr>
          <w:t>http://eltiland.ru</w:t>
        </w:r>
      </w:hyperlink>
    </w:p>
    <w:p w:rsidR="00407F8D" w:rsidRDefault="00407F8D" w:rsidP="00A056D5">
      <w:pPr>
        <w:pStyle w:val="c7"/>
        <w:spacing w:before="0" w:beforeAutospacing="0" w:after="0" w:afterAutospacing="0"/>
        <w:jc w:val="center"/>
        <w:rPr>
          <w:rStyle w:val="c15"/>
          <w:b/>
          <w:bCs/>
          <w:color w:val="000000"/>
          <w:sz w:val="32"/>
          <w:szCs w:val="32"/>
        </w:rPr>
      </w:pPr>
    </w:p>
    <w:p w:rsidR="00A056D5" w:rsidRDefault="00A056D5" w:rsidP="00A056D5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Как родителям помочь ребенку справиться со страхами?</w:t>
      </w:r>
    </w:p>
    <w:p w:rsidR="00A056D5" w:rsidRDefault="00A056D5" w:rsidP="00A056D5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Пожалуй, ни в каком другом случае непонимание переживаний ребенка не выступает так зримо, как при детских страхах. Отец, уверенный и решительный человек, привел на прием рослого, широкоплечего десятилетнего сына. Даже при родителях мальчик предпочитает не быть один в комнате, а уж о том, чтобы остаться одному в квартире, нет и речи. Спит он только при свете ночника и с полуоткрытой дверью спальни. Если просыпается ночью, бежит к родителям. Мать укладывает сына к себе в постель, и он тут же засыпает. Мальчик эмоционален, впечатлителен, добр, ласков. Воспитан мамой, эмоциональной, тревожной, застенчивой. Отец энергичен, напорист, опекает семью, но часто в длительных командировках. Впечатлительность и беззащитность жены понимает и принимает. Слабость же, "нюни" в сыне решительно осуждает.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В беседе с отцом выясняется, что, когда сыну было шесть лет, он взял его с собой на охоту. Ночью оставил спящего сына в охотничьей избушке одного и ушел с товарищами в лес. Когда вернулись, ребенок сидел под столом, накрывшись с головой одеялом. Посмеялись, утешили: "Еще раз вот так останешься и будешь мужчиной". С той поры и появились у мальчика страхи. Отец так и не понял, какой ужас испытал впечатлительный ребенок, воспитанный тревожной матерью на сказках, в которых деревья, избушки говорят, смотрят, слышат. Он проснулся в темноте. Никого нет. Он к окну, а за окном ночной зимний лес с волками и медведями. Деревья и кусты шевелятся, приближаются к окну. В углу избушки кто-то стонет и ворчит. Длинными и страшными были для ребенка те несколько часов, которые он просидел под столом.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Думается, что взрослые не осознают до конца, как мучителен страх детей. В сумерках, во мраке фантазия ребенка превращает занавеси в двигающиеся призраки, наделяет предметы сверхъестественными возможностями, одухотворяет их. Старый шкаф кряхтит и жалуется, а то и грозит за царапины и рубцы на своих боках или молча наблюдает за одиноким малышом. Страх темноты древний, извечный. Для ребенка темнота живая, со ртом и глазами. О, эти рот и глаза! На рисунках детей от пяти до девяти лет у чудовищ и хищных животных всегда выделены рот и глаза. Глаза следят, а рот грозит проглотить.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Жорж Санд, полагавшая, что страх - величайшее нравственное страдание детей, приводит слова П. Лоти о том впечатлении, какое произвело на него в детстве впервые увиденное в сумерках море: "Оно было темно-зеленое, почти черное; оно казалось неугомонным, вероломным, готовым поглотить; оно кипело и поднималось в одно и то же время со всех сторон и глядело зло и коварно". Ребенок не критичен к страху. Разум его пока плохой советчик. Возникший страх стремительно нарастает, и ребенок цепенеет, пассивно страдая, или впадает в двигательную бурю и бьется о запертую дверь.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Мальчика, о котором только что шла речь, отец поверг в невроз за одну ночь, хотя готовность к такому исходу пестовалась с рождения материнской тревожностью.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Другой отец решил "перевоспитать" боязливого сына. Воспользовавшись отъездом жены в командировку, он вечерами оставлял шестилетнего ребенка одного, запирая его на ключ. Мальчик включал телевизор и ждал отца. Если звонили в дверь, он прятался под кровать. Однажды перегорели пробки. Отец, как назло, задержался, и ребенок в полной темноте ждал его под кроватью, боясь даже плакать, чтобы не выдать себя. Когда отец вернулся, исправил и включил свет, извлек из-под кровати сына, мальчик молча уснул у него на руках, но во сне метался, порывался бежать, просыпаясь, не узнавал отца. Утром он не смог заговорить и молчал три дня - столь сильно было выражено заикание. Пришлось бороться с нарушениями речи, с паническим страхом темноты, одиночества. Ребенок ни на шаг не отпускал от себя мать. Пришлось лечить и отца, у которого возник страх за сына. Отныне он боялся вмешиваться в любые его дела, надолго отказался от каких-либо попыток воспитания.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Отец одного из моих пациентов играл с трехлетним сыном в прятки в лесопарке. Укрывшись за деревом, он не заметил, как неожиданно выскочившая из-за кустов собака сбила малыша с ног. Беспечность отца привела к болезни: ребенок начал кричать и плакать во сне, стал бояться собак, перестал оставаться один в комнате, хотя родители были дома. Ко мне на лечение он попал уже пятилетним. К таким последствиям приводит непредусмотрительность родителей. А ведь еще Авиценна говорил, что нельзя допускать, чтобы ребенок впадал в сильный гнев, в большой страх или глубокую печаль.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lastRenderedPageBreak/>
        <w:t>В проблеме детских страхов важны три момента. Во-первых,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детей никогда не следует пугать ради послушания ничем и никем: ни дядей, ни волком, ни лесом.</w:t>
      </w:r>
      <w:r>
        <w:rPr>
          <w:rStyle w:val="c4"/>
          <w:color w:val="000000"/>
        </w:rPr>
        <w:t> Пугать чем-либо - значит пугать смертью! В урочный час вы указываете ребенку на реальные опасности, но никогда на мнимые, придуманные, не пугаете его ради послушания. Воспитание страхом - жестокое воспитание. Последствия его - тревожная мнительность, чрезмерная осторожность, пассивность и подавление творческого начала.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А. Валлон в книге "От действия к мысли" приводит такой случай. На руку ребенка в возрасте чуть больше года села муха. Дедушка, конечно же, любивший внука, проявил непростительную неосторожность, заявив: "Берегись, она тебя сейчас съест". Он пошутил. Но когда спустя некоторое время к руке малыша пристала крошка хлеба, у него возник такой страх, что в течение некоторого времени ему приходилось надевать на руки перчатки для защиты от мух. Еще несколько таких "шуток" - и у ребенка невроз, кошмарные сны, тревожно-мнительное развитие личности. За всем этим - страх смерти.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Во-вторых,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родители никогда не стыдят ребенка за испытываемый страх.</w:t>
      </w:r>
      <w:r>
        <w:rPr>
          <w:rStyle w:val="c4"/>
          <w:color w:val="000000"/>
        </w:rPr>
        <w:t> Насмешки над боязливостью ребенка также жестокость. Стыд и страх взаимосвязаны. Под влиянием насмешек из чувства стыда ребенок начинает скрывать страх, но он не исчезает, а усиливается. И ребенок остается один на один со страхом, несмотря на то, что у него есть родители. Если взрослый не поможет малышу избавиться от страха, страх поработит психику ребенка и он будет чувствовать себя одиноким, беззащитным. Стремясь избавиться от страха, лишенный помощи родителей, он прибегнет к действиям, которые закрепятся как вредные привычки: начнет сосать язык, палец и т.д. Испытывающий страх и не понятый родителями пассивен, склонен к депрессии. Страх у ребенка разрастается, что уже угрожает неврозом.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Женщины лучше переносят боль и нередко мужественнее, чем мужчины, преодолевают страх, потому что над их страхами, над их болью в детстве никто не смеется, их страхи понимают, им их прощают и стараются объяснить природу страхов.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В-третьих,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ребенка никогда не оставляют одного в незнакомой ему обстановке, в ситуации, когда возможно появление неожиданного, пугающего. Ребенок исследует неизвестное только рядом со взрослым.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Показателен эксперимент Лиделла. Двух козлят, трехнедельных близнецов, эпизодически испытывали ударом электрического тока. Козленок, находившийся рядом с матерью, относительно спокойно переносил испытание. Козленок, которому все это довелось переживать в одиночестве, в ужасе забивался в угол. Спустя некоторое время козлят выпустили в стадо. Через два года этих животных, уже взрослых, подвергли тем же испытаниям. Козел, который в трехнедельном возрасте испытывал удары электрического тока рядом с матерью, и при повторении эксперимента переносил процедуру вполне спокойно. Другой же становился заторможенным, испуганным, как только попадал в помещение, где проводился эксперимент.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В этологии - науке о животных - приводятся следующие типы реагирования на опасность в зависимости от возраста. Детеныши застывают в неподвижности и кричат. Вся надежда на спасение - мать. Повзрослев, они пытаются спастись бегством. Достигнув возраста матерого зверя, они переходят к лучшей из защит - нападению. И опять-таки, если животное выросло без матери, оно нередко, уже будучи взрослым, сохраняет инфантильную реакцию защиты - неподвижность и крик. Казалось бы, животное, беззащитное в детстве, должно было бы раньше перейти к взрослым формам обороны. Ан нет! Без матери они не вырабатываются. У детей это особенно серьезно, поскольку неизмеримо сложнее обучение, подготовка к жизни.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Ребенку, лишенному помощи родителей, не познать мир без излишних страхов.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От страхов ограждают мудростью и предусмотрительностью. Склонность к страху преодолевают добротой. К примеру, дети нередко испытывают страх при засыпании, ибо сталкиваются одновременно с темнотой и одиночеством. Нередко, борясь со страхами у детей и полагая, что так воспитывают мужество, ребенка укладывают в постель, желают ему спокойной ночи, выходят и не возвращаются. На третью ночь дитя перестает плакать и звать. Я не согласен с таким методом и воспринимаю его как жестокость. Ребенок засыпает, но засыпает, измученный страхом. Мужественным он не станет. Напротив, вырастет человек, раз и навсегда запуганный в детстве. Такому ребенку чаще угрожает невроз. Более приемлемым мне представляется следующий путь: уложив малыша спать, вы удаляетесь, но на его зов тут же возвращаетесь, обещаете, что окончив дела, придете и посидите с ним. Вы рядом, незамедлительно являетесь на зов. Он спокоен, он ждет вас без страха и засыпает спокойно.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 xml:space="preserve">Происхождение страхов у детей достаточно сложная проблема. В возникновении страхов велика роль </w:t>
      </w:r>
      <w:r>
        <w:rPr>
          <w:rStyle w:val="c4"/>
          <w:color w:val="000000"/>
        </w:rPr>
        <w:lastRenderedPageBreak/>
        <w:t>инстинкта самосохранения, предписывающего остерегаться неведомого. Поэтому и пугается ребенок при громком, непонятном ему звуке, боится неизвестных предметов, чужих людей и даже собственных родителей, когда они предстают перед ним в неизвестном обличье, например в новой шубе, большой мохнатой шапке, и он не может сразу их узнать. Страхи порождает и боль. Отсюда страх высоты, лестниц у падавших и сильно ушибавшихся детей. Врожден идущий от инстинкта самосохранения страх потери матери - и отсюда страх одиночества. Ребенок одушевляет природу. И в сказках для него животные, растения и вымышленные персонажи живут человеческими страстями, любят и ненавидят, благодарят и наказывают. Отсюда страхи темноты, леса, волка, сказочных персонажей.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Однако основные причины страхов у детей - неуверенность в себе, порождающая робость, тревожность, несамостоятельность, а также издержки умственного воспитания, ведущие к неведению, к сниженному уровню ориентации в окружающем ребенка мире, а то и к полному ее отсутствию. Умственное развитие детей имеет прямое отношение к характеру детских страхов. И вновь ключ в</w:t>
      </w:r>
      <w:r>
        <w:rPr>
          <w:rStyle w:val="apple-converted-space"/>
          <w:color w:val="000000"/>
        </w:rPr>
        <w:t> </w:t>
      </w:r>
      <w:r>
        <w:rPr>
          <w:rStyle w:val="c4"/>
          <w:color w:val="000000"/>
        </w:rPr>
        <w:t>вопросах ребенка. Он спрашивает до двух лет "что это?" и "кто это?" не только для того, чтобы познать, что есть что и кто есть кто, но и чтобы знать, опасны или безопасны эти кто-то и что-то. До двух лет основные страхи - страхи перед незнакомыми предметами, людьми, животными.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С двух до трех лет ребенок задает вопросы "где?", "куда?", "откуда?" и "когда?". Возникают страхи высоты, глубины, пространства (глубоко-глубоко, далеко-далеко, сзади, в углу, в лесу, на крыше, на чердаке и т.д.), темного времени суток (вечером, поздно-поздно, ночью). С вопросом "почему?" от трех до четырех лет приходят страх последствий поступков, а с этим и страх наказания.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Ребенок более всего боится того, о чем ничего не знает.</w:t>
      </w:r>
      <w:r>
        <w:rPr>
          <w:rStyle w:val="c4"/>
          <w:color w:val="000000"/>
        </w:rPr>
        <w:t> И такой страх естественен, он побуждает задавать вопрос "почему?", чтобы узнать о еще неизвестном.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К пяти годам ребенок выходит на вопрос "что будет?" и узнает о смерти. В это же время заканчивается период упрямства, малыш постигает свою беспомощность и сложность окружающего мира, жизни. Изменяется характер страхов. Возникают вопросы: "А я не умру?", "А ты, мама, не умрешь?" Страх смерти естественен. Инстинкт самосохранения - инстинкт выживания. Он против смерти. С ним рождаются. Страх смерти приобретает все большую глубину, становясь осознанным переживанием. Этот страх - корень всех</w:t>
      </w:r>
      <w:r>
        <w:rPr>
          <w:color w:val="000000"/>
        </w:rPr>
        <w:br/>
      </w:r>
      <w:r>
        <w:rPr>
          <w:rStyle w:val="c4"/>
          <w:color w:val="000000"/>
        </w:rPr>
        <w:t>страхов. Ребенок может бояться бабы-яги, волка и "чужого дяди", бояться тысячи объектов, иметь десятки различных страхов, но за этим одно - страх смерти. Поэтому борьба со страхами - борьба со страхом смерти.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FF0066"/>
        </w:rPr>
        <w:t>Я вижу отчетливую связь детских страхов с развитием у детей ориентации и познания. Полноценное умственное воспитание, полноценность ответов на вопросы ребенка, а с этим полноценная ориентированность - профилактика детских страхов.</w:t>
      </w:r>
      <w:r>
        <w:rPr>
          <w:rStyle w:val="c4"/>
          <w:color w:val="000000"/>
        </w:rPr>
        <w:t> Сын известного детского врача В. Прейера в возрасте двух лет увидел поросят, сосущих мать, и испугался, полагая, что они на нее напали и кусают. Испуг вызвал ночные страхи, которые прошли лишь через три года. Если бы, оценив глубину испуга у ребенка, поросят взяли на руки, поиграли с ними, сказали ребенку, что они детки, а свинка их мама, т.е. если бы глубже ответили на закономерный для данного возраста вопрос "что это?", не было бы страха.</w:t>
      </w:r>
      <w:r>
        <w:rPr>
          <w:rStyle w:val="apple-converted-space"/>
          <w:color w:val="000000"/>
        </w:rPr>
        <w:t> </w:t>
      </w:r>
      <w:r>
        <w:rPr>
          <w:color w:val="FF0066"/>
        </w:rPr>
        <w:br/>
      </w:r>
      <w:r>
        <w:rPr>
          <w:color w:val="FF0066"/>
        </w:rPr>
        <w:br/>
      </w:r>
      <w:r>
        <w:rPr>
          <w:rStyle w:val="c4"/>
          <w:color w:val="FF0066"/>
        </w:rPr>
        <w:t>Чем больше ребенок знает, особенно в том, что не только интересует, но и тревожит его, тем меньше страхов.</w:t>
      </w:r>
      <w:r>
        <w:rPr>
          <w:rStyle w:val="c4"/>
          <w:color w:val="000000"/>
        </w:rPr>
        <w:t> Умственно отсталый может ничего не бояться, но такое бесстрашие - по недомыслию. Ребенок с полноценными умственными потенциями остро интересуется окружающим его. Ориентация для него жизненная потребность. Не получая удовлетворительного ответа на поэтапно углубляющиеся ориентационно-познавательные вопросы, он отвечает на вопросы сам, и это не лучшие ответы. Фантазия и неведение в таком случае порождают страхи. А тут еще и пугают, читая страшные сказки, выделяют интонацией страшное в них, а не познавательный и ориентирующий смысл.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С другой стороны, существует опасность "шизоидной интоксикации" для ребенка, если его раньше времени обременяют непосильной для него информацией, если в умственном воспитании, ответах на вопросы игнорируется возраст, если норовят перепрыгнуть через детство.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 xml:space="preserve">Восьмилетняя девочка, моя пациентка, испытывает страх перед обезьяно-человеком, привидениями, о которых ей рассказала, образно и ярко, весьма артистичная и склонная к фантазированию подружка. Результат: спит только с родителями, в туалет - только с кем-то из взрослых членов семьи. Сон беспокоен, снятся "страшные сны". Дома она ходит хвостом за матерью по квартире. В школе - отличница, активна, авторитетна, но замкнута. Девочка не по годам эрудирована, много знает, и это тот случай, когда не веришь собственным глазам и ушам. Я вижу перед собой ребенка, а слышу взрослые речи. Перемешались взрослые и </w:t>
      </w:r>
      <w:r>
        <w:rPr>
          <w:rStyle w:val="c4"/>
          <w:color w:val="000000"/>
        </w:rPr>
        <w:lastRenderedPageBreak/>
        <w:t>детские страхи: преступники, ограбления, насилия и привидения, темнота, одиночество. Сочетание детского и взрослого привело к своеобразному восприятию, к страху перед чудовищами, но главное - страх темноты, ночи, страх уснуть.</w:t>
      </w:r>
      <w:r>
        <w:rPr>
          <w:rStyle w:val="apple-converted-space"/>
          <w:color w:val="000000"/>
        </w:rPr>
        <w:t> </w:t>
      </w:r>
      <w:r>
        <w:rPr>
          <w:rStyle w:val="c4"/>
          <w:color w:val="FF0066"/>
        </w:rPr>
        <w:t>И все дело в информации не по возрасту у чрезмерно впечатлительного ребенка.</w:t>
      </w:r>
      <w:r>
        <w:rPr>
          <w:color w:val="FF0066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Поскольку за всеми страхами ребенка неосознаваемый или осознаваемый страх смерти, то и профилактика страхов - воспитание оптимизма, воспитание уверенного в себе, самостоятельного, знающего то, что положено знать по возрасту об опасностях и угрозах, но относящегося к этому отважно. Ребенок не должен видеть непосильное для него: неблагоприятный финал болезни, тяжелые происшествия, смерть и похороны. Об этом не говорят при ребенке. Взрослое - взрослому, детям - детское.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color w:val="000000"/>
        </w:rPr>
        <w:t>Если страх уже мучает ребенка, его изживают раскрытием в</w:t>
      </w:r>
      <w:r>
        <w:rPr>
          <w:rStyle w:val="apple-converted-space"/>
          <w:color w:val="000000"/>
        </w:rPr>
        <w:t> </w:t>
      </w:r>
      <w:r>
        <w:rPr>
          <w:rStyle w:val="c4"/>
          <w:b/>
          <w:bCs/>
          <w:color w:val="006633"/>
        </w:rPr>
        <w:t>рисунке</w:t>
      </w:r>
      <w:r>
        <w:rPr>
          <w:rStyle w:val="c4"/>
          <w:color w:val="000000"/>
        </w:rPr>
        <w:t> и игре того, что породило страх. Страхи, как и все, что волнует ребенка, находят отражение в его рисунках. В них он достигает желаемого, но и борется со страхами. Он интуитивно прибегает к творчеству, пытаясь изжить страх. Ребенок рисует "страшного человека", чудищ, бабу-ягу, лешего, но он рисует их или смешными, или себя рядом с ними, но себя вооруженного, смелого и непобедимого. И объекты страха теряют свою угрожающую суть. Огонь на рисунке гаснет под напором воды, которой он, ребенок, в каске пожарника, заливает пламя. Лес населяется добрыми животными и людьми, в нем тропинка, а на тропинке мама и папа. И лес уже не страшен. Испытывающий страх ребенок в рисунках значительно эффектнее, чем при объяснениях, образно постигает "что это?", "откуда?", "почему?" и "что будет?" В рисунке он создал пожар и погасил его. Что? Пожар. Почему? Неосторожное обращение с огнем, удар молнии. Что будет? Не надо бояться, надо гасить. В случае же с "привидениями" - мы поиграли с девочкой "в привидения", она сама играла его роль, мы от души веселились и в конце концов она стала смеяться над своими страхами...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4"/>
          <w:b/>
          <w:bCs/>
          <w:color w:val="006633"/>
        </w:rPr>
        <w:t>Игра</w:t>
      </w:r>
      <w:r>
        <w:rPr>
          <w:rStyle w:val="c2"/>
          <w:color w:val="000000"/>
        </w:rPr>
        <w:t> - лучшая психотерапия. Играя, можно побегать за волком (один из играющих надевает маску волка) с ружьем. И теперь уже боится, просит прощения за свои проделки волк. В игре можно и самому побыть волком, бабой-ягой, попугать маму и бабушку, посмеяться над их страхом. Смех убивает страх. Очевидно, что в игре, как в древнем обряде, страх изживается символическим действом, когда страшное побеждают, превращая его в нестрашное.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"/>
          <w:color w:val="000000"/>
        </w:rPr>
        <w:t>Мальчика, испытавшего страх в лесной избушке, отец, по моему совету, вновь свез туда. Там они играли, осматривали и изучали лес. Поездки с отцом на охоту стали для мальчика самым интересным видом отдыха, сблизили отца с сыном. Невроз прошел. Были обыграны и ситуация, вызвавшая испуг у оставшегося в темной квартире без взрослых, и ситуация с собакой в лесопарке. В первом случае с ребенком играли в прятки в темноте. Естественно, заикание сразу не прошло, но путь к его преодолению был начат. Во втором случае ребенок в маске собаки в том же лесопарке нападал из кустов на отца и мать, валил их, рычал; потом они нападали на него. Вначале было страшно, потом стало весело. Для ребенка завели собаку.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"/>
          <w:color w:val="000000"/>
        </w:rPr>
        <w:t>С девочкой, боявшейся темноты, одиночества, играли в прятки в темном помещении сначала втроем: она, бабушка и я. В конце концов, девочка смогла оставаться в нем без страха одна. В игре устрашающая ситуация повторяется столько раз, сколько требуется, чтобы ее осмыслить и разрешить. Взрослые, играя с ребенком, при необходимости останавливают действие и поясняют, обсуждают ситуацию, вызывающую страх, приводят неопровержимые аргументы, позволяющие полнее осмыслить ее. В такой игре делается то, что следовало сделать раньше, на этапе вопросов, а именно полно, серьезно, эмоционально и ответственно отвечают на вопросы, ориентируя ребенка в неизвестном, в котором он хочет разобраться.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"/>
          <w:color w:val="000000"/>
        </w:rPr>
        <w:t>Если страхи устранены, оптимистично переработаны вместе с ребенком, он обогащается новым опытом, становится более ориентированным, т.е. обогащается его ум. Изжитие страхов приводит к большему доверию к людям и к жизни, к большей доброте, к оптимизму и мужеству.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"/>
          <w:color w:val="000000"/>
        </w:rPr>
        <w:t>Естественно, если страх ребенка настораживает своей чрезмерностью, необычностью, беспричинен, психологически непонятен, причудлив, нелеп, отвлекает ребенка от реальной жизни, составляет ядро всех его переживаний, следует незамедлительно обратиться к детскому психиатру.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2"/>
          <w:color w:val="000000"/>
        </w:rPr>
        <w:t>Автор: В.И. Гарбузов, профессор, психоневролог-психотерапевт, врач высшей категории.</w:t>
      </w:r>
    </w:p>
    <w:p w:rsidR="000B297B" w:rsidRDefault="000B297B"/>
    <w:sectPr w:rsidR="000B297B" w:rsidSect="00A056D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A056D5"/>
    <w:rsid w:val="000B297B"/>
    <w:rsid w:val="00407F8D"/>
    <w:rsid w:val="00A056D5"/>
    <w:rsid w:val="00A12C38"/>
    <w:rsid w:val="00A72EEA"/>
    <w:rsid w:val="00D2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0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056D5"/>
  </w:style>
  <w:style w:type="paragraph" w:customStyle="1" w:styleId="c0">
    <w:name w:val="c0"/>
    <w:basedOn w:val="a"/>
    <w:rsid w:val="00A05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056D5"/>
  </w:style>
  <w:style w:type="character" w:customStyle="1" w:styleId="apple-converted-space">
    <w:name w:val="apple-converted-space"/>
    <w:basedOn w:val="a0"/>
    <w:rsid w:val="00A056D5"/>
  </w:style>
  <w:style w:type="character" w:customStyle="1" w:styleId="c2">
    <w:name w:val="c2"/>
    <w:basedOn w:val="a0"/>
    <w:rsid w:val="00A056D5"/>
  </w:style>
  <w:style w:type="paragraph" w:customStyle="1" w:styleId="paragraph">
    <w:name w:val="paragraph"/>
    <w:basedOn w:val="a"/>
    <w:rsid w:val="0040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7F8D"/>
    <w:rPr>
      <w:b/>
      <w:bCs/>
    </w:rPr>
  </w:style>
  <w:style w:type="character" w:styleId="a4">
    <w:name w:val="Hyperlink"/>
    <w:basedOn w:val="a0"/>
    <w:uiPriority w:val="99"/>
    <w:unhideWhenUsed/>
    <w:rsid w:val="00407F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2757</Words>
  <Characters>15720</Characters>
  <Application>Microsoft Office Word</Application>
  <DocSecurity>0</DocSecurity>
  <Lines>131</Lines>
  <Paragraphs>36</Paragraphs>
  <ScaleCrop>false</ScaleCrop>
  <Company>Microsoft</Company>
  <LinksUpToDate>false</LinksUpToDate>
  <CharactersWithSpaces>18441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2016-02-05T08:05:00Z</dcterms:created>
  <dcterms:modified xsi:type="dcterms:W3CDTF">2016-02-05T17:07:00Z</dcterms:modified>
</cp:coreProperties>
</file>